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6632CC">
      <w:pPr>
        <w:tabs>
          <w:tab w:val="left" w:pos="4798"/>
        </w:tabs>
        <w:spacing w:line="276" w:lineRule="auto"/>
        <w:ind w:left="-53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6C3359">
        <w:rPr>
          <w:rFonts w:cs="B Titr" w:hint="cs"/>
          <w:b/>
          <w:bCs/>
          <w:rtl/>
        </w:rPr>
        <w:t xml:space="preserve"> </w:t>
      </w:r>
      <w:r w:rsidR="0008365C">
        <w:rPr>
          <w:rFonts w:cs="B Titr" w:hint="cs"/>
          <w:b/>
          <w:bCs/>
          <w:rtl/>
          <w:lang w:bidi="fa-IR"/>
        </w:rPr>
        <w:t xml:space="preserve">دندانپزشکی بیمارستان </w:t>
      </w:r>
      <w:r w:rsidR="006632CC">
        <w:rPr>
          <w:rFonts w:cs="B Titr" w:hint="cs"/>
          <w:b/>
          <w:bCs/>
          <w:rtl/>
          <w:lang w:bidi="fa-IR"/>
        </w:rPr>
        <w:t>شهدای سلامت ملارد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6632CC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6632CC" w:rsidRPr="006632CC">
        <w:rPr>
          <w:rFonts w:cs="B Nazanin" w:hint="cs"/>
          <w:rtl/>
        </w:rPr>
        <w:t>بیمارستان شهدای سلامت ملارد</w:t>
      </w:r>
      <w:r w:rsidR="006632CC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>واحد</w:t>
      </w:r>
      <w:r w:rsidR="006C3359" w:rsidRPr="006C3359">
        <w:rPr>
          <w:rFonts w:cs="B Titr" w:hint="cs"/>
          <w:b/>
          <w:bCs/>
          <w:rtl/>
          <w:lang w:bidi="fa-IR"/>
        </w:rPr>
        <w:t xml:space="preserve"> </w:t>
      </w:r>
      <w:r w:rsidR="0008365C" w:rsidRPr="0008365C">
        <w:rPr>
          <w:rFonts w:cs="B Nazanin"/>
          <w:rtl/>
        </w:rPr>
        <w:t>دندانپزشک</w:t>
      </w:r>
      <w:r w:rsidR="0008365C" w:rsidRPr="0008365C">
        <w:rPr>
          <w:rFonts w:cs="B Nazanin" w:hint="cs"/>
          <w:rtl/>
        </w:rPr>
        <w:t>ی</w:t>
      </w:r>
      <w:r w:rsidR="0008365C" w:rsidRPr="0008365C">
        <w:rPr>
          <w:rFonts w:cs="B Nazanin"/>
          <w:rtl/>
        </w:rPr>
        <w:t xml:space="preserve"> </w:t>
      </w:r>
      <w:r w:rsidR="006632CC" w:rsidRPr="006632CC">
        <w:rPr>
          <w:rFonts w:cs="B Nazanin" w:hint="cs"/>
          <w:rtl/>
        </w:rPr>
        <w:t>بیمارستان شهدای سلامت ملارد</w:t>
      </w:r>
      <w:r w:rsidR="006632CC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6204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821A80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821A80">
              <w:rPr>
                <w:rFonts w:cs="B Titr" w:hint="cs"/>
                <w:sz w:val="26"/>
                <w:szCs w:val="26"/>
                <w:rtl/>
                <w:lang w:bidi="fa-IR"/>
              </w:rPr>
              <w:t>مرکز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bookmarkStart w:id="0" w:name="_GoBack"/>
            <w:bookmarkEnd w:id="0"/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6632CC">
      <w:pPr>
        <w:spacing w:line="276" w:lineRule="auto"/>
        <w:ind w:right="-28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6632CC" w:rsidRPr="006632CC">
        <w:rPr>
          <w:rFonts w:cs="B Nazanin" w:hint="cs"/>
          <w:rtl/>
        </w:rPr>
        <w:t>بیمارستان شهدای سلامت ملارد</w:t>
      </w:r>
      <w:r w:rsidR="006632CC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4B75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560" w:right="84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FD4" w:rsidRDefault="002F5FD4">
      <w:r>
        <w:separator/>
      </w:r>
    </w:p>
  </w:endnote>
  <w:endnote w:type="continuationSeparator" w:id="0">
    <w:p w:rsidR="002F5FD4" w:rsidRDefault="002F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9F761C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9F761C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 w:rsidR="009F761C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</w:t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E355B4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FD4" w:rsidRDefault="002F5FD4">
      <w:r>
        <w:separator/>
      </w:r>
    </w:p>
  </w:footnote>
  <w:footnote w:type="continuationSeparator" w:id="0">
    <w:p w:rsidR="002F5FD4" w:rsidRDefault="002F5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5B4" w:rsidRDefault="00E355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1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365C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5C0C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0D8D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2F5FD4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B7505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632CC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359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1A80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9F761C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3B09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55B4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6322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2670B"/>
    <w:rsid w:val="00F312BB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AF9AF3E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علی صالح</cp:lastModifiedBy>
  <cp:revision>7</cp:revision>
  <cp:lastPrinted>2022-12-25T11:56:00Z</cp:lastPrinted>
  <dcterms:created xsi:type="dcterms:W3CDTF">2022-12-26T07:14:00Z</dcterms:created>
  <dcterms:modified xsi:type="dcterms:W3CDTF">2024-08-03T05:17:00Z</dcterms:modified>
</cp:coreProperties>
</file>